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3C8" w14:textId="77777777" w:rsidR="00DA5E31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HOUSING AUTHORITY OF CENTRE COUNTY</w:t>
      </w:r>
    </w:p>
    <w:p w14:paraId="08D87533" w14:textId="77777777" w:rsidR="009A57BA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AGENDA</w:t>
      </w:r>
    </w:p>
    <w:p w14:paraId="7314D914" w14:textId="7227114A" w:rsidR="009A57BA" w:rsidRPr="00842389" w:rsidRDefault="00DC1660" w:rsidP="009A57BA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August 15</w:t>
      </w:r>
      <w:r w:rsidR="004E4C20">
        <w:rPr>
          <w:b/>
          <w:color w:val="FF0000"/>
          <w:sz w:val="24"/>
        </w:rPr>
        <w:t>, 202</w:t>
      </w:r>
      <w:r>
        <w:rPr>
          <w:b/>
          <w:color w:val="FF0000"/>
          <w:sz w:val="24"/>
        </w:rPr>
        <w:t>2</w:t>
      </w:r>
      <w:r w:rsidR="004E4C20">
        <w:rPr>
          <w:b/>
          <w:color w:val="FF0000"/>
          <w:sz w:val="24"/>
        </w:rPr>
        <w:t xml:space="preserve"> @ 1</w:t>
      </w:r>
      <w:r>
        <w:rPr>
          <w:b/>
          <w:color w:val="FF0000"/>
          <w:sz w:val="24"/>
        </w:rPr>
        <w:t>1:3</w:t>
      </w:r>
      <w:r w:rsidR="00C65F70">
        <w:rPr>
          <w:b/>
          <w:color w:val="FF0000"/>
          <w:sz w:val="24"/>
        </w:rPr>
        <w:t xml:space="preserve">0 </w:t>
      </w:r>
      <w:r>
        <w:rPr>
          <w:b/>
          <w:color w:val="FF0000"/>
          <w:sz w:val="24"/>
        </w:rPr>
        <w:t>a</w:t>
      </w:r>
      <w:r w:rsidR="004E4C20">
        <w:rPr>
          <w:b/>
          <w:color w:val="FF0000"/>
          <w:sz w:val="24"/>
        </w:rPr>
        <w:t>.m.</w:t>
      </w:r>
    </w:p>
    <w:p w14:paraId="01D8B869" w14:textId="77777777" w:rsidR="009A57BA" w:rsidRDefault="009A57BA" w:rsidP="009A57BA">
      <w:pPr>
        <w:spacing w:line="240" w:lineRule="auto"/>
        <w:jc w:val="center"/>
        <w:rPr>
          <w:sz w:val="24"/>
        </w:rPr>
      </w:pPr>
    </w:p>
    <w:p w14:paraId="722751CF" w14:textId="77777777" w:rsidR="009A57BA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</w:p>
    <w:p w14:paraId="00F86061" w14:textId="1E9E1065" w:rsidR="00E31A5D" w:rsidRPr="00E31A5D" w:rsidRDefault="00F63E23" w:rsidP="00E31A5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Approval of Minutes – </w:t>
      </w:r>
      <w:r w:rsidR="006B103E">
        <w:rPr>
          <w:color w:val="FF0000"/>
          <w:sz w:val="24"/>
        </w:rPr>
        <w:t>June 13</w:t>
      </w:r>
      <w:r w:rsidR="004E4C20">
        <w:rPr>
          <w:color w:val="FF0000"/>
          <w:sz w:val="24"/>
        </w:rPr>
        <w:t>, 202</w:t>
      </w:r>
      <w:r w:rsidR="006B103E">
        <w:rPr>
          <w:color w:val="FF0000"/>
          <w:sz w:val="24"/>
        </w:rPr>
        <w:t>2</w:t>
      </w:r>
    </w:p>
    <w:p w14:paraId="30E7B890" w14:textId="7E85C7EF" w:rsidR="00E31A5D" w:rsidRPr="00E31A5D" w:rsidRDefault="00E31A5D" w:rsidP="00E31A5D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Jack Blosky –</w:t>
      </w:r>
      <w:r>
        <w:rPr>
          <w:sz w:val="24"/>
        </w:rPr>
        <w:t xml:space="preserve"> 2021 Year End Audit Review</w:t>
      </w:r>
    </w:p>
    <w:p w14:paraId="6DB01DF1" w14:textId="1D4E09A1" w:rsidR="004E4C20" w:rsidRDefault="0032344D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</w:t>
      </w:r>
      <w:r w:rsidR="00E31A5D">
        <w:rPr>
          <w:i/>
          <w:sz w:val="24"/>
        </w:rPr>
        <w:t>08-2022</w:t>
      </w:r>
      <w:r>
        <w:rPr>
          <w:sz w:val="24"/>
        </w:rPr>
        <w:t xml:space="preserve">-1 </w:t>
      </w:r>
      <w:r w:rsidR="00E31A5D">
        <w:rPr>
          <w:sz w:val="24"/>
        </w:rPr>
        <w:t>Annual audit for FYE 2021</w:t>
      </w:r>
    </w:p>
    <w:p w14:paraId="3D7E3824" w14:textId="21E2DADA" w:rsidR="00AE4843" w:rsidRDefault="00AE4843" w:rsidP="00AE4843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>Resolution #08</w:t>
      </w:r>
      <w:r w:rsidRPr="00AE4843">
        <w:rPr>
          <w:sz w:val="24"/>
        </w:rPr>
        <w:t>-</w:t>
      </w:r>
      <w:r>
        <w:rPr>
          <w:sz w:val="24"/>
        </w:rPr>
        <w:t>2022-2 Annual Plan for 2023</w:t>
      </w:r>
    </w:p>
    <w:p w14:paraId="74E650FB" w14:textId="1A7E90D9" w:rsidR="00AE4843" w:rsidRPr="00732D84" w:rsidRDefault="00AE4843" w:rsidP="00AE4843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>Resolution #08</w:t>
      </w:r>
      <w:r w:rsidRPr="00AE4843">
        <w:rPr>
          <w:sz w:val="24"/>
        </w:rPr>
        <w:t>-</w:t>
      </w:r>
      <w:r>
        <w:rPr>
          <w:sz w:val="24"/>
        </w:rPr>
        <w:t>2022-3 Family Self-Sufficiency Action Plan</w:t>
      </w:r>
    </w:p>
    <w:p w14:paraId="169583ED" w14:textId="3F974A21" w:rsidR="00F63E23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Executive Director’s </w:t>
      </w:r>
      <w:r w:rsidR="00F63E23">
        <w:rPr>
          <w:i/>
          <w:sz w:val="24"/>
        </w:rPr>
        <w:t>Report</w:t>
      </w:r>
      <w:r>
        <w:rPr>
          <w:i/>
          <w:sz w:val="24"/>
        </w:rPr>
        <w:t xml:space="preserve"> – Lori Haines</w:t>
      </w:r>
    </w:p>
    <w:p w14:paraId="2A039DCB" w14:textId="5C556459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Financial </w:t>
      </w:r>
      <w:r w:rsidR="004E4C20">
        <w:rPr>
          <w:i/>
          <w:sz w:val="24"/>
        </w:rPr>
        <w:t>Summary</w:t>
      </w:r>
      <w:r>
        <w:rPr>
          <w:i/>
          <w:sz w:val="24"/>
        </w:rPr>
        <w:t xml:space="preserve"> – Mary Ellen Show (must be approved by board)</w:t>
      </w:r>
    </w:p>
    <w:p w14:paraId="5E47A86F" w14:textId="30E6FCAB" w:rsidR="00250BD7" w:rsidRPr="004E4C20" w:rsidRDefault="00250BD7" w:rsidP="004E4C2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</w:t>
      </w:r>
      <w:r w:rsidR="000B594F">
        <w:rPr>
          <w:i/>
          <w:sz w:val="24"/>
        </w:rPr>
        <w:t>’</w:t>
      </w:r>
      <w:r>
        <w:rPr>
          <w:i/>
          <w:sz w:val="24"/>
        </w:rPr>
        <w:t xml:space="preserve"> Reports</w:t>
      </w:r>
    </w:p>
    <w:p w14:paraId="2A9E1872" w14:textId="194B25CC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A</w:t>
      </w:r>
      <w:r>
        <w:rPr>
          <w:i/>
          <w:sz w:val="24"/>
        </w:rPr>
        <w:t>.  Centre Homes</w:t>
      </w:r>
      <w:r w:rsidR="004E4C20">
        <w:rPr>
          <w:i/>
          <w:sz w:val="24"/>
        </w:rPr>
        <w:t>, Beaver Heights, Lee Gardens</w:t>
      </w:r>
      <w:r>
        <w:rPr>
          <w:i/>
          <w:sz w:val="24"/>
        </w:rPr>
        <w:t xml:space="preserve"> – Carol Mackes</w:t>
      </w:r>
    </w:p>
    <w:p w14:paraId="59327119" w14:textId="575C0ACF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B</w:t>
      </w:r>
      <w:r>
        <w:rPr>
          <w:i/>
          <w:sz w:val="24"/>
        </w:rPr>
        <w:t xml:space="preserve">.  </w:t>
      </w:r>
      <w:proofErr w:type="spellStart"/>
      <w:r>
        <w:rPr>
          <w:i/>
          <w:sz w:val="24"/>
        </w:rPr>
        <w:t>Crestside</w:t>
      </w:r>
      <w:proofErr w:type="spellEnd"/>
      <w:r>
        <w:rPr>
          <w:i/>
          <w:sz w:val="24"/>
        </w:rPr>
        <w:t xml:space="preserve"> Terrace &amp; </w:t>
      </w:r>
      <w:proofErr w:type="spellStart"/>
      <w:r w:rsidR="004E4C20">
        <w:rPr>
          <w:i/>
          <w:sz w:val="24"/>
        </w:rPr>
        <w:t>Brockerhoff</w:t>
      </w:r>
      <w:proofErr w:type="spellEnd"/>
      <w:r>
        <w:rPr>
          <w:i/>
          <w:sz w:val="24"/>
        </w:rPr>
        <w:t xml:space="preserve"> – </w:t>
      </w:r>
      <w:r w:rsidR="004E4C20">
        <w:rPr>
          <w:i/>
          <w:sz w:val="24"/>
        </w:rPr>
        <w:t>Jennifer Hann</w:t>
      </w:r>
    </w:p>
    <w:p w14:paraId="7BF251DD" w14:textId="00C64B64" w:rsidR="00250BD7" w:rsidRPr="00F63E23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C</w:t>
      </w:r>
      <w:r>
        <w:rPr>
          <w:i/>
          <w:sz w:val="24"/>
        </w:rPr>
        <w:t>.  Section 8 – Betsy McClintic</w:t>
      </w:r>
    </w:p>
    <w:p w14:paraId="00F2CD74" w14:textId="77777777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Correspondence</w:t>
      </w:r>
    </w:p>
    <w:p w14:paraId="7DC09103" w14:textId="00B3A04B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  <w:r w:rsidR="00C25AAD">
        <w:rPr>
          <w:i/>
          <w:sz w:val="24"/>
        </w:rPr>
        <w:t xml:space="preserve"> </w:t>
      </w:r>
    </w:p>
    <w:p w14:paraId="5F8810EE" w14:textId="47A36B61" w:rsid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</w:p>
    <w:p w14:paraId="19DA2743" w14:textId="15A938C5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</w:p>
    <w:p w14:paraId="6120EEA9" w14:textId="7D67888D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F750F0">
        <w:rPr>
          <w:i/>
          <w:sz w:val="24"/>
        </w:rPr>
        <w:t xml:space="preserve"> </w:t>
      </w:r>
      <w:r w:rsidR="00F84D49">
        <w:rPr>
          <w:color w:val="FF0000"/>
          <w:sz w:val="24"/>
        </w:rPr>
        <w:t>October 10, 2022</w:t>
      </w:r>
      <w:r w:rsidR="000B594F">
        <w:rPr>
          <w:color w:val="FF0000"/>
          <w:sz w:val="24"/>
        </w:rPr>
        <w:t>, at 12:00 p.m.</w:t>
      </w:r>
    </w:p>
    <w:p w14:paraId="4770B883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4A6361BD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3928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948535">
    <w:abstractNumId w:val="1"/>
  </w:num>
  <w:num w:numId="2" w16cid:durableId="689986118">
    <w:abstractNumId w:val="3"/>
  </w:num>
  <w:num w:numId="3" w16cid:durableId="199249741">
    <w:abstractNumId w:val="4"/>
  </w:num>
  <w:num w:numId="4" w16cid:durableId="1777404482">
    <w:abstractNumId w:val="0"/>
  </w:num>
  <w:num w:numId="5" w16cid:durableId="1357459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7"/>
    <w:rsid w:val="000B594F"/>
    <w:rsid w:val="00250BD7"/>
    <w:rsid w:val="002A34B8"/>
    <w:rsid w:val="0032344D"/>
    <w:rsid w:val="004C25FD"/>
    <w:rsid w:val="004E4C20"/>
    <w:rsid w:val="0068570B"/>
    <w:rsid w:val="006B103E"/>
    <w:rsid w:val="00732D84"/>
    <w:rsid w:val="007822F7"/>
    <w:rsid w:val="00842389"/>
    <w:rsid w:val="009312F6"/>
    <w:rsid w:val="009A57BA"/>
    <w:rsid w:val="00A11B92"/>
    <w:rsid w:val="00AE4843"/>
    <w:rsid w:val="00BA5139"/>
    <w:rsid w:val="00C25AAD"/>
    <w:rsid w:val="00C65F70"/>
    <w:rsid w:val="00D8600C"/>
    <w:rsid w:val="00DA5E31"/>
    <w:rsid w:val="00DC1660"/>
    <w:rsid w:val="00E31A5D"/>
    <w:rsid w:val="00F63E23"/>
    <w:rsid w:val="00F750F0"/>
    <w:rsid w:val="00F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55C"/>
  <w15:docId w15:val="{F9904422-FFE0-4481-9D33-52B7DC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2</cp:revision>
  <cp:lastPrinted>2022-08-04T19:01:00Z</cp:lastPrinted>
  <dcterms:created xsi:type="dcterms:W3CDTF">2022-08-09T18:01:00Z</dcterms:created>
  <dcterms:modified xsi:type="dcterms:W3CDTF">2022-08-09T18:01:00Z</dcterms:modified>
</cp:coreProperties>
</file>